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55" w:rsidRDefault="00036C55">
      <w:r w:rsidRPr="00036C55">
        <w:rPr>
          <w:noProof/>
          <w:lang w:eastAsia="ru-RU"/>
        </w:rPr>
        <w:drawing>
          <wp:inline distT="0" distB="0" distL="0" distR="0">
            <wp:extent cx="6134100" cy="489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343" cy="490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55" w:rsidRPr="00036C55" w:rsidRDefault="00036C55" w:rsidP="00036C55">
      <w:r w:rsidRPr="00036C5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B7E6346" wp14:editId="1AB360C7">
            <wp:simplePos x="0" y="0"/>
            <wp:positionH relativeFrom="column">
              <wp:posOffset>139065</wp:posOffset>
            </wp:positionH>
            <wp:positionV relativeFrom="paragraph">
              <wp:posOffset>12700</wp:posOffset>
            </wp:positionV>
            <wp:extent cx="5940425" cy="2434176"/>
            <wp:effectExtent l="0" t="0" r="3175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6C55" w:rsidRDefault="00036C55" w:rsidP="00036C55"/>
    <w:p w:rsidR="00036C55" w:rsidRDefault="00036C55" w:rsidP="00036C55">
      <w:pPr>
        <w:ind w:firstLine="708"/>
      </w:pPr>
    </w:p>
    <w:p w:rsidR="00036C55" w:rsidRPr="00036C55" w:rsidRDefault="00036C55" w:rsidP="00036C55"/>
    <w:p w:rsidR="00036C55" w:rsidRPr="00036C55" w:rsidRDefault="00036C55" w:rsidP="00036C55"/>
    <w:p w:rsidR="00036C55" w:rsidRPr="00036C55" w:rsidRDefault="00036C55" w:rsidP="00036C55"/>
    <w:p w:rsidR="00036C55" w:rsidRPr="00036C55" w:rsidRDefault="00036C55" w:rsidP="00036C55"/>
    <w:p w:rsidR="00036C55" w:rsidRPr="00036C55" w:rsidRDefault="00036C55" w:rsidP="00036C55"/>
    <w:p w:rsidR="00036C55" w:rsidRPr="00036C55" w:rsidRDefault="00036C55" w:rsidP="00036C55"/>
    <w:p w:rsidR="002A780E" w:rsidRDefault="002A780E" w:rsidP="00036C55"/>
    <w:p w:rsidR="00036C55" w:rsidRPr="00036C55" w:rsidRDefault="002A780E" w:rsidP="00036C55">
      <w:bookmarkStart w:id="0" w:name="_GoBack"/>
      <w:bookmarkEnd w:id="0"/>
      <w:r>
        <w:t xml:space="preserve">Активная ссылка для перехода для перехода к скачиванию дидактических материалов: </w:t>
      </w:r>
      <w:hyperlink r:id="rId6" w:history="1">
        <w:r>
          <w:rPr>
            <w:rStyle w:val="a3"/>
          </w:rPr>
          <w:t xml:space="preserve">Дистанционное обучение детей с ОВЗ — </w:t>
        </w:r>
        <w:proofErr w:type="spellStart"/>
        <w:r>
          <w:rPr>
            <w:rStyle w:val="a3"/>
          </w:rPr>
          <w:t>Яндекс.Диск</w:t>
        </w:r>
        <w:proofErr w:type="spellEnd"/>
        <w:r>
          <w:rPr>
            <w:rStyle w:val="a3"/>
          </w:rPr>
          <w:t xml:space="preserve"> (yandex.ru)</w:t>
        </w:r>
      </w:hyperlink>
    </w:p>
    <w:p w:rsidR="00036C55" w:rsidRPr="00036C55" w:rsidRDefault="00036C55" w:rsidP="00036C55"/>
    <w:p w:rsidR="00036C55" w:rsidRDefault="00036C55" w:rsidP="00036C55"/>
    <w:p w:rsidR="00970007" w:rsidRPr="00036C55" w:rsidRDefault="00970007" w:rsidP="00036C55">
      <w:pPr>
        <w:tabs>
          <w:tab w:val="left" w:pos="2040"/>
        </w:tabs>
      </w:pPr>
    </w:p>
    <w:sectPr w:rsidR="00970007" w:rsidRPr="0003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E6"/>
    <w:rsid w:val="00036C55"/>
    <w:rsid w:val="001253E6"/>
    <w:rsid w:val="002A780E"/>
    <w:rsid w:val="009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AB40"/>
  <w15:chartTrackingRefBased/>
  <w15:docId w15:val="{0EB2428D-B255-4F29-8B36-B3FAA93A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58JtUG_CboznTA?w=1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2021-04-05T09:20:00Z</dcterms:created>
  <dcterms:modified xsi:type="dcterms:W3CDTF">2021-04-05T09:23:00Z</dcterms:modified>
</cp:coreProperties>
</file>