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E9AF" w14:textId="77777777" w:rsidR="00AC28CE" w:rsidRDefault="00AC28CE" w:rsidP="00AC28C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5</w:t>
      </w:r>
      <w:r w:rsidRPr="00DD7CE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08.10.2021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1CEFCE4B" w14:textId="64E4FB05" w:rsidR="00AC28CE" w:rsidRPr="00DD7CEB" w:rsidRDefault="00AC28CE" w:rsidP="00AC28C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36C9E67E" w14:textId="77777777" w:rsidR="00AC28CE" w:rsidRPr="00DD7CEB" w:rsidRDefault="00AC28CE" w:rsidP="00AC28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8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A9C420B" w14:textId="77777777" w:rsidR="00AC28CE" w:rsidRPr="00DD7CEB" w:rsidRDefault="00AC28CE" w:rsidP="00AC28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79E8AC5" w14:textId="77777777" w:rsidR="00AC28CE" w:rsidRPr="00DD7CEB" w:rsidRDefault="00AC28CE" w:rsidP="00AC28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83E7B42" w14:textId="77777777" w:rsidR="00AC28CE" w:rsidRPr="00DD7CEB" w:rsidRDefault="00AC28CE" w:rsidP="00AC28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00B8F10" w14:textId="77777777" w:rsidR="00AC28CE" w:rsidRPr="00DD7CEB" w:rsidRDefault="00AC28CE" w:rsidP="00AC28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67C047F" w14:textId="77777777" w:rsidR="00AC28CE" w:rsidRDefault="00AC28CE" w:rsidP="00AC28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C55200" w14:textId="77777777" w:rsidR="00AC28CE" w:rsidRDefault="00AC28CE" w:rsidP="00AC28CE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AC28CE" w:rsidRPr="00862A5F" w14:paraId="4230B408" w14:textId="77777777" w:rsidTr="00907230">
        <w:trPr>
          <w:trHeight w:val="407"/>
        </w:trPr>
        <w:tc>
          <w:tcPr>
            <w:tcW w:w="9960" w:type="dxa"/>
            <w:shd w:val="clear" w:color="auto" w:fill="auto"/>
            <w:vAlign w:val="center"/>
          </w:tcPr>
          <w:p w14:paraId="72E7D058" w14:textId="77777777" w:rsidR="00AC28CE" w:rsidRPr="00862A5F" w:rsidRDefault="00AC28CE" w:rsidP="0090723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862A5F">
              <w:rPr>
                <w:rFonts w:ascii="Times New Roman" w:eastAsia="Courier New" w:hAnsi="Times New Roman" w:cs="Courier New"/>
              </w:rPr>
              <w:t xml:space="preserve">1. О выполнении плана мероприятий ОУ по противодействию коррупции. </w:t>
            </w:r>
          </w:p>
        </w:tc>
      </w:tr>
      <w:tr w:rsidR="00AC28CE" w:rsidRPr="00862A5F" w14:paraId="4043C901" w14:textId="77777777" w:rsidTr="00907230">
        <w:trPr>
          <w:trHeight w:val="424"/>
        </w:trPr>
        <w:tc>
          <w:tcPr>
            <w:tcW w:w="9960" w:type="dxa"/>
            <w:shd w:val="clear" w:color="auto" w:fill="auto"/>
            <w:vAlign w:val="center"/>
          </w:tcPr>
          <w:p w14:paraId="61777EAE" w14:textId="77777777" w:rsidR="00AC28CE" w:rsidRPr="00862A5F" w:rsidRDefault="00AC28CE" w:rsidP="00907230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862A5F">
              <w:rPr>
                <w:rFonts w:ascii="Times New Roman" w:eastAsia="Courier New" w:hAnsi="Times New Roman" w:cs="Courier New"/>
              </w:rPr>
              <w:t xml:space="preserve">2. </w:t>
            </w:r>
            <w:r w:rsidRPr="00862A5F">
              <w:rPr>
                <w:rFonts w:ascii="Times New Roman" w:hAnsi="Times New Roman"/>
              </w:rPr>
              <w:t>Мониторинг служебных отношений близких родственников в ГБОУ СО</w:t>
            </w:r>
            <w:r w:rsidRPr="00862A5F">
              <w:rPr>
                <w:rFonts w:ascii="Times New Roman" w:hAnsi="Times New Roman"/>
              </w:rPr>
              <w:br/>
              <w:t>«Каменск-Уральская школа».</w:t>
            </w:r>
          </w:p>
        </w:tc>
      </w:tr>
    </w:tbl>
    <w:p w14:paraId="03830582" w14:textId="77777777" w:rsidR="00AC28CE" w:rsidRDefault="00AC28CE" w:rsidP="00AC28CE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5476ED0B" w14:textId="77777777" w:rsidR="00AC28CE" w:rsidRPr="00862A5F" w:rsidRDefault="00AC28CE" w:rsidP="00AC28CE">
      <w:pPr>
        <w:spacing w:after="0" w:line="240" w:lineRule="auto"/>
        <w:rPr>
          <w:rFonts w:ascii="Times New Roman" w:hAnsi="Times New Roman"/>
        </w:rPr>
      </w:pPr>
      <w:r w:rsidRPr="00862A5F">
        <w:rPr>
          <w:rFonts w:ascii="Times New Roman" w:hAnsi="Times New Roman"/>
        </w:rPr>
        <w:t xml:space="preserve">1. План работы по противодействию коррупции выполняется. </w:t>
      </w:r>
    </w:p>
    <w:p w14:paraId="7170AE43" w14:textId="77777777" w:rsidR="00AC28CE" w:rsidRPr="00862A5F" w:rsidRDefault="00AC28CE" w:rsidP="00AC28CE">
      <w:pPr>
        <w:spacing w:after="0" w:line="240" w:lineRule="auto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2. Условий для получения надлежащей выгоды</w:t>
      </w:r>
      <w:r>
        <w:rPr>
          <w:rFonts w:ascii="Times New Roman" w:hAnsi="Times New Roman"/>
        </w:rPr>
        <w:t xml:space="preserve"> </w:t>
      </w:r>
      <w:r w:rsidRPr="00862A5F">
        <w:rPr>
          <w:rFonts w:ascii="Times New Roman" w:hAnsi="Times New Roman"/>
        </w:rPr>
        <w:t>между близкими родственниками не выявлено. Злоупотреблений служебным положением не выявлено. Конфликт интересов отсутствует</w:t>
      </w:r>
      <w:r>
        <w:rPr>
          <w:rFonts w:ascii="Times New Roman" w:hAnsi="Times New Roman"/>
        </w:rPr>
        <w:t>.</w:t>
      </w:r>
    </w:p>
    <w:p w14:paraId="0ADA366E" w14:textId="77777777" w:rsidR="00AC28CE" w:rsidRPr="00A0132B" w:rsidRDefault="00AC28CE" w:rsidP="00AC28CE">
      <w:pPr>
        <w:spacing w:after="0"/>
        <w:ind w:firstLine="708"/>
        <w:rPr>
          <w:rFonts w:ascii="Times New Roman" w:hAnsi="Times New Roman"/>
          <w:sz w:val="16"/>
          <w:szCs w:val="16"/>
        </w:rPr>
      </w:pPr>
    </w:p>
    <w:p w14:paraId="7066D7A0" w14:textId="77777777" w:rsidR="00AC28CE" w:rsidRPr="00901B7F" w:rsidRDefault="00AC28CE" w:rsidP="00AC28C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346B01C6" w14:textId="77777777" w:rsidR="00AC28CE" w:rsidRPr="00901B7F" w:rsidRDefault="00AC28CE" w:rsidP="00AC28C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082FCB18" w14:textId="77777777" w:rsidR="00AC28CE" w:rsidRPr="00901B7F" w:rsidRDefault="00AC28CE" w:rsidP="00AC28C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C8F1A1B" w14:textId="77777777" w:rsidR="00AC28CE" w:rsidRPr="00893968" w:rsidRDefault="00AC28CE" w:rsidP="00AC28CE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4E714805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2D"/>
    <w:rsid w:val="00AC28CE"/>
    <w:rsid w:val="00C53508"/>
    <w:rsid w:val="00E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DBEE"/>
  <w15:chartTrackingRefBased/>
  <w15:docId w15:val="{A6A4E902-36E4-41CA-A775-F1E264C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C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2023-06-19T10:36:00Z</dcterms:created>
  <dcterms:modified xsi:type="dcterms:W3CDTF">2023-06-19T10:36:00Z</dcterms:modified>
</cp:coreProperties>
</file>