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C6" w:rsidRDefault="005C58C6" w:rsidP="00774E4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>
            <wp:extent cx="6601558" cy="1125416"/>
            <wp:effectExtent l="19050" t="0" r="8792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520" cy="1125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E45" w:rsidRPr="002970D4" w:rsidRDefault="00D11DD4" w:rsidP="00774E4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ПСИХОЛОГИЧЕСКАЯ ГАЗЕТА </w:t>
      </w:r>
      <w:bookmarkStart w:id="0" w:name="_GoBack"/>
      <w:bookmarkEnd w:id="0"/>
    </w:p>
    <w:p w:rsidR="00774E45" w:rsidRPr="002970D4" w:rsidRDefault="00774E45" w:rsidP="00774E4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970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СОТРУДНИКОВ И РОДИТЕЛЕЙ</w:t>
      </w:r>
    </w:p>
    <w:p w:rsidR="00774E45" w:rsidRPr="002970D4" w:rsidRDefault="00774E45" w:rsidP="00774E45">
      <w:pPr>
        <w:jc w:val="center"/>
        <w:rPr>
          <w:rFonts w:ascii="Times New Roman" w:hAnsi="Times New Roman" w:cs="Times New Roman"/>
          <w:sz w:val="28"/>
          <w:szCs w:val="28"/>
        </w:rPr>
      </w:pPr>
      <w:r w:rsidRPr="002970D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26015" cy="931984"/>
            <wp:effectExtent l="19050" t="0" r="0" b="0"/>
            <wp:docPr id="92394595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931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4E45" w:rsidRPr="002970D4" w:rsidRDefault="00774E45" w:rsidP="00774E4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970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Газета для тех, кто растит и воспитывает детей.</w:t>
      </w:r>
    </w:p>
    <w:p w:rsidR="00774E45" w:rsidRPr="00E05AC0" w:rsidRDefault="00774E45" w:rsidP="00E05AC0">
      <w:pPr>
        <w:pStyle w:val="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5AC0">
        <w:rPr>
          <w:sz w:val="28"/>
          <w:szCs w:val="28"/>
        </w:rPr>
        <w:t>Развитие сенсомоторных навыков у детей </w:t>
      </w:r>
      <w:r w:rsidR="00D11DB6" w:rsidRPr="00E05AC0">
        <w:rPr>
          <w:color w:val="000000"/>
          <w:sz w:val="28"/>
          <w:szCs w:val="28"/>
        </w:rPr>
        <w:t>с особыми возможностями здоровья</w:t>
      </w:r>
    </w:p>
    <w:p w:rsidR="00D11DB6" w:rsidRPr="00317D52" w:rsidRDefault="00D11DB6" w:rsidP="00317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4E45" w:rsidRPr="00317D52" w:rsidRDefault="00E05AC0" w:rsidP="00317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D52">
        <w:rPr>
          <w:rFonts w:ascii="Times New Roman" w:eastAsia="Times New Roman" w:hAnsi="Times New Roman" w:cs="Times New Roman"/>
          <w:sz w:val="28"/>
          <w:szCs w:val="28"/>
        </w:rPr>
        <w:tab/>
      </w:r>
      <w:r w:rsidR="00774E45" w:rsidRPr="00317D52">
        <w:rPr>
          <w:rFonts w:ascii="Times New Roman" w:eastAsia="Times New Roman" w:hAnsi="Times New Roman" w:cs="Times New Roman"/>
          <w:sz w:val="28"/>
          <w:szCs w:val="28"/>
        </w:rPr>
        <w:t>Сенсомоторное развитие — фундамент для формирования высших психических функций: памяти, восприятия, внимания, воображения, мышления и речи.</w:t>
      </w:r>
    </w:p>
    <w:p w:rsidR="00D11DB6" w:rsidRPr="00317D52" w:rsidRDefault="00E05AC0" w:rsidP="00317D5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7D52">
        <w:rPr>
          <w:sz w:val="28"/>
          <w:szCs w:val="28"/>
        </w:rPr>
        <w:tab/>
      </w:r>
      <w:r w:rsidR="00D11DB6" w:rsidRPr="00317D52">
        <w:rPr>
          <w:sz w:val="28"/>
          <w:szCs w:val="28"/>
        </w:rPr>
        <w:t>Понятие «</w:t>
      </w:r>
      <w:proofErr w:type="spellStart"/>
      <w:r w:rsidR="00D11DB6" w:rsidRPr="00317D52">
        <w:rPr>
          <w:sz w:val="28"/>
          <w:szCs w:val="28"/>
        </w:rPr>
        <w:t>сенсомоторика</w:t>
      </w:r>
      <w:proofErr w:type="spellEnd"/>
      <w:r w:rsidR="00D11DB6" w:rsidRPr="00317D52">
        <w:rPr>
          <w:sz w:val="28"/>
          <w:szCs w:val="28"/>
        </w:rPr>
        <w:t xml:space="preserve">» происходит от латинских слов </w:t>
      </w:r>
      <w:proofErr w:type="spellStart"/>
      <w:r w:rsidR="00D11DB6" w:rsidRPr="00317D52">
        <w:rPr>
          <w:sz w:val="28"/>
          <w:szCs w:val="28"/>
        </w:rPr>
        <w:t>sensus</w:t>
      </w:r>
      <w:proofErr w:type="spellEnd"/>
      <w:r w:rsidR="00D11DB6" w:rsidRPr="00317D52">
        <w:rPr>
          <w:sz w:val="28"/>
          <w:szCs w:val="28"/>
        </w:rPr>
        <w:t xml:space="preserve">, что переводится как «чувство», и </w:t>
      </w:r>
      <w:proofErr w:type="spellStart"/>
      <w:r w:rsidR="00D11DB6" w:rsidRPr="00317D52">
        <w:rPr>
          <w:sz w:val="28"/>
          <w:szCs w:val="28"/>
        </w:rPr>
        <w:t>motor</w:t>
      </w:r>
      <w:proofErr w:type="spellEnd"/>
      <w:r w:rsidR="00D11DB6" w:rsidRPr="00317D52">
        <w:rPr>
          <w:sz w:val="28"/>
          <w:szCs w:val="28"/>
        </w:rPr>
        <w:t xml:space="preserve"> – «двигатель» и обозначает </w:t>
      </w:r>
      <w:proofErr w:type="spellStart"/>
      <w:r w:rsidR="00D11DB6" w:rsidRPr="00317D52">
        <w:rPr>
          <w:sz w:val="28"/>
          <w:szCs w:val="28"/>
        </w:rPr>
        <w:t>взаимокоординацию</w:t>
      </w:r>
      <w:proofErr w:type="spellEnd"/>
      <w:r w:rsidR="00D11DB6" w:rsidRPr="00317D52">
        <w:rPr>
          <w:sz w:val="28"/>
          <w:szCs w:val="28"/>
        </w:rPr>
        <w:t xml:space="preserve"> сенсорных и моторных видов деятельности.</w:t>
      </w:r>
      <w:r w:rsidR="000C73B8" w:rsidRPr="000C73B8">
        <w:t xml:space="preserve"> </w:t>
      </w:r>
      <w:r w:rsidR="000C73B8" w:rsidRPr="000C73B8">
        <w:rPr>
          <w:sz w:val="28"/>
          <w:szCs w:val="28"/>
        </w:rPr>
        <w:t>Сенсорное развитие предполагает целенаправленное формирование и обогащение чувственного опыта ребенка через совершенствование работы всех видов анализаторов: слухового, зрительного, двигательного, обонятельного, осязательного, вкусового, – что является необходимой предпосылкой развития познавательной деятельности</w:t>
      </w:r>
    </w:p>
    <w:p w:rsidR="00E05AC0" w:rsidRPr="00317D52" w:rsidRDefault="00E05AC0" w:rsidP="00317D5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7D52">
        <w:rPr>
          <w:b/>
          <w:bCs/>
          <w:sz w:val="28"/>
          <w:szCs w:val="28"/>
        </w:rPr>
        <w:tab/>
      </w:r>
      <w:r w:rsidR="00CD5DF1" w:rsidRPr="00317D52">
        <w:rPr>
          <w:b/>
          <w:bCs/>
          <w:sz w:val="28"/>
          <w:szCs w:val="28"/>
        </w:rPr>
        <w:t>Развитие сенсомоторных навыков у детей</w:t>
      </w:r>
      <w:r w:rsidR="00CD5DF1" w:rsidRPr="00317D52">
        <w:rPr>
          <w:sz w:val="28"/>
          <w:szCs w:val="28"/>
        </w:rPr>
        <w:t xml:space="preserve"> — это процесс, в ходе которого совершенствуется восприятие ребёнка, формируются представления о внешних свойствах предметов (форме, размере, цвете, положении в пространстве) и улучшаются моторные навыки. </w:t>
      </w:r>
    </w:p>
    <w:p w:rsidR="00D11DB6" w:rsidRPr="00317D52" w:rsidRDefault="00E05AC0" w:rsidP="00317D5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7D52">
        <w:rPr>
          <w:sz w:val="28"/>
          <w:szCs w:val="28"/>
        </w:rPr>
        <w:tab/>
      </w:r>
      <w:r w:rsidR="00D11DB6" w:rsidRPr="00317D52">
        <w:rPr>
          <w:sz w:val="28"/>
          <w:szCs w:val="28"/>
        </w:rPr>
        <w:t xml:space="preserve">Первый этап познания заключается в чувственном восприятии внешнего </w:t>
      </w:r>
      <w:proofErr w:type="gramStart"/>
      <w:r w:rsidR="00D11DB6" w:rsidRPr="00317D52">
        <w:rPr>
          <w:sz w:val="28"/>
          <w:szCs w:val="28"/>
        </w:rPr>
        <w:t>мира</w:t>
      </w:r>
      <w:r w:rsidR="003D2A4B" w:rsidRPr="00317D52">
        <w:rPr>
          <w:sz w:val="28"/>
          <w:szCs w:val="28"/>
        </w:rPr>
        <w:t xml:space="preserve"> </w:t>
      </w:r>
      <w:r w:rsidR="00D11DB6" w:rsidRPr="00317D52">
        <w:rPr>
          <w:sz w:val="28"/>
          <w:szCs w:val="28"/>
        </w:rPr>
        <w:t>.Остальные</w:t>
      </w:r>
      <w:proofErr w:type="gramEnd"/>
      <w:r w:rsidR="00D11DB6" w:rsidRPr="00317D52">
        <w:rPr>
          <w:sz w:val="28"/>
          <w:szCs w:val="28"/>
        </w:rPr>
        <w:t xml:space="preserve"> формы познания, такие как запоминание, мышление и воображение, базируются на образах восприятия и являются результатом их осмысления. Умение управлять движениями и эмоциями, координировать глаза с движением, слух с движением составляют сенсомоторную культуру, которая необходима для нормального развития интеллекта.</w:t>
      </w:r>
    </w:p>
    <w:p w:rsidR="004B46FC" w:rsidRPr="00317D52" w:rsidRDefault="00E05AC0" w:rsidP="00317D5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7D52">
        <w:rPr>
          <w:sz w:val="28"/>
          <w:szCs w:val="28"/>
        </w:rPr>
        <w:tab/>
      </w:r>
      <w:r w:rsidR="00CD5DF1" w:rsidRPr="00317D52">
        <w:rPr>
          <w:sz w:val="28"/>
          <w:szCs w:val="28"/>
        </w:rPr>
        <w:t>Когда ребенок трогает предмет руками и выполняет с ним какие-либо действия, в его мозге запускается мыслительный процесс – изучение предмета через тактильное, визуальное, слуховое, обонятельное восприятие и соединение всех этих ощущений в один сложный образ.</w:t>
      </w:r>
    </w:p>
    <w:p w:rsidR="004B46FC" w:rsidRPr="00317D52" w:rsidRDefault="00E05AC0" w:rsidP="00317D5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7D52">
        <w:rPr>
          <w:sz w:val="28"/>
          <w:szCs w:val="28"/>
        </w:rPr>
        <w:tab/>
      </w:r>
      <w:r w:rsidR="004B46FC" w:rsidRPr="00317D52">
        <w:rPr>
          <w:sz w:val="28"/>
          <w:szCs w:val="28"/>
        </w:rPr>
        <w:t>Исследования показывают, что у детей с ограниченными возможностями здоровья (ОВЗ) сенсомоторное развитие происходит с задержкой и протекает хаотично. Недостаточное сенсорное развитие у детей с ОВЗ затрудняет восприятие времени, ограничивает потенциал психического и интеллектуального развития.</w:t>
      </w:r>
      <w:r w:rsidRPr="00317D52">
        <w:rPr>
          <w:sz w:val="28"/>
          <w:szCs w:val="28"/>
        </w:rPr>
        <w:t xml:space="preserve"> </w:t>
      </w:r>
      <w:r w:rsidR="004B46FC" w:rsidRPr="00317D52">
        <w:rPr>
          <w:sz w:val="28"/>
          <w:szCs w:val="28"/>
        </w:rPr>
        <w:t xml:space="preserve">Ребенку важно сформировать всестороннее представление об окружающем предметном мире. Заторможенность, неспособность различить сходные предметы, </w:t>
      </w:r>
      <w:r w:rsidR="004B46FC" w:rsidRPr="00317D52">
        <w:rPr>
          <w:sz w:val="28"/>
          <w:szCs w:val="28"/>
        </w:rPr>
        <w:lastRenderedPageBreak/>
        <w:t xml:space="preserve">ограниченность объема восприятия, нарушения аналитико-синтетической деятельности и расстройства памяти усложняют познание окружающего мира. </w:t>
      </w:r>
      <w:r w:rsidRPr="00317D52">
        <w:rPr>
          <w:sz w:val="28"/>
          <w:szCs w:val="28"/>
        </w:rPr>
        <w:tab/>
      </w:r>
      <w:r w:rsidR="004B46FC" w:rsidRPr="00317D52">
        <w:rPr>
          <w:sz w:val="28"/>
          <w:szCs w:val="28"/>
        </w:rPr>
        <w:t>Нарушение развития познавательной активности и задержка процесса обработки информации, поступающей через органы чувств, приводят к ограниченному или неправильному узнаванию предметов.</w:t>
      </w:r>
    </w:p>
    <w:p w:rsidR="00E05AC0" w:rsidRPr="00317D52" w:rsidRDefault="004B46FC" w:rsidP="00317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D52">
        <w:rPr>
          <w:rFonts w:ascii="Times New Roman" w:eastAsia="Times New Roman" w:hAnsi="Times New Roman" w:cs="Times New Roman"/>
          <w:sz w:val="28"/>
          <w:szCs w:val="28"/>
        </w:rPr>
        <w:t>Дети с ОВЗ испытывают трудности во всех видах восприятия. Это касается предметов и пространства, нарушение проявляется в размытости образов и кратковременной памяти. Дети с ОВЗ забывают не только незначительные детали, но и значимые. Происходит неправильное сопоставление образов. Нарушенное восприятие пространства и времени затрудняет процесс освоения окружающего мира.</w:t>
      </w:r>
      <w:r w:rsidR="00E05AC0" w:rsidRPr="00317D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46FC" w:rsidRPr="00317D52" w:rsidRDefault="00E05AC0" w:rsidP="00317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D52">
        <w:rPr>
          <w:rFonts w:ascii="Times New Roman" w:eastAsia="Times New Roman" w:hAnsi="Times New Roman" w:cs="Times New Roman"/>
          <w:sz w:val="28"/>
          <w:szCs w:val="28"/>
        </w:rPr>
        <w:tab/>
        <w:t>У детей с ОВЗ часто встречаются дисфункции болевой и тактильной чувствительности, ухудшение зрения и снижение слуха. Это приводит к возникновению «сенсорного дефицита», когда у ребенка неполноценная работа органов чувств или искаженные и нечеткие импульсы</w:t>
      </w:r>
    </w:p>
    <w:p w:rsidR="00D11DB6" w:rsidRPr="00317D52" w:rsidRDefault="00E05AC0" w:rsidP="00317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D52">
        <w:rPr>
          <w:rFonts w:ascii="Times New Roman" w:hAnsi="Times New Roman" w:cs="Times New Roman"/>
          <w:sz w:val="28"/>
          <w:szCs w:val="28"/>
        </w:rPr>
        <w:tab/>
        <w:t>По этой причине словесные методы обучения должны быть тщательно продуманы и правильно сочетаться с наглядными методами. При этом сами наглядные методы должны быть грамотно подобраны. В работе с детьми с ОВЗ используются такие техники, как действие по образцу, подражание, совместная работа взрослого и ребенка.</w:t>
      </w:r>
    </w:p>
    <w:p w:rsidR="00E05AC0" w:rsidRPr="00317D52" w:rsidRDefault="00E05AC0" w:rsidP="00317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D52">
        <w:rPr>
          <w:rFonts w:ascii="Times New Roman" w:hAnsi="Times New Roman" w:cs="Times New Roman"/>
          <w:sz w:val="28"/>
          <w:szCs w:val="28"/>
        </w:rPr>
        <w:tab/>
        <w:t>Для правильного сенсомоторного развития детей необходимо все упражнения на активацию органов чувств и движения сопровождать словесными объяснениями.</w:t>
      </w:r>
    </w:p>
    <w:p w:rsidR="00E05AC0" w:rsidRPr="00317D52" w:rsidRDefault="00E05AC0" w:rsidP="00317D5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7D52">
        <w:rPr>
          <w:rFonts w:ascii="Times New Roman" w:eastAsia="Times New Roman" w:hAnsi="Times New Roman" w:cs="Times New Roman"/>
          <w:b/>
          <w:bCs/>
          <w:sz w:val="28"/>
          <w:szCs w:val="28"/>
        </w:rPr>
        <w:t>Роль родителей</w:t>
      </w:r>
    </w:p>
    <w:p w:rsidR="00E05AC0" w:rsidRPr="00317D52" w:rsidRDefault="00E05AC0" w:rsidP="00317D5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D52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Создавать безопасную среду</w:t>
      </w:r>
      <w:r w:rsidRPr="00317D52">
        <w:rPr>
          <w:rFonts w:ascii="Times New Roman" w:eastAsia="Times New Roman" w:hAnsi="Times New Roman" w:cs="Times New Roman"/>
          <w:sz w:val="28"/>
          <w:szCs w:val="28"/>
        </w:rPr>
        <w:t> — доверительные отношения с родителями создают ощущение безопасности, необходимое для освоения новых умений.</w:t>
      </w:r>
    </w:p>
    <w:p w:rsidR="00E05AC0" w:rsidRPr="00317D52" w:rsidRDefault="00E05AC0" w:rsidP="00317D5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D52">
        <w:rPr>
          <w:rFonts w:ascii="Times New Roman" w:eastAsia="Times New Roman" w:hAnsi="Times New Roman" w:cs="Times New Roman"/>
          <w:b/>
          <w:bCs/>
          <w:sz w:val="28"/>
          <w:szCs w:val="28"/>
        </w:rPr>
        <w:t>Поощрять исследовательский интерес</w:t>
      </w:r>
      <w:r w:rsidRPr="00317D52">
        <w:rPr>
          <w:rFonts w:ascii="Times New Roman" w:eastAsia="Times New Roman" w:hAnsi="Times New Roman" w:cs="Times New Roman"/>
          <w:sz w:val="28"/>
          <w:szCs w:val="28"/>
        </w:rPr>
        <w:t xml:space="preserve"> — задавать вопросы, исследовать новое </w:t>
      </w:r>
      <w:r w:rsidRPr="00317D52">
        <w:rPr>
          <w:rFonts w:ascii="Times New Roman" w:eastAsia="Times New Roman" w:hAnsi="Times New Roman" w:cs="Times New Roman"/>
          <w:b/>
          <w:sz w:val="28"/>
          <w:szCs w:val="28"/>
        </w:rPr>
        <w:t>вместе.</w:t>
      </w:r>
    </w:p>
    <w:p w:rsidR="00E05AC0" w:rsidRDefault="00E05AC0" w:rsidP="00317D5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D52">
        <w:rPr>
          <w:rFonts w:ascii="Times New Roman" w:eastAsia="Times New Roman" w:hAnsi="Times New Roman" w:cs="Times New Roman"/>
          <w:b/>
          <w:bCs/>
          <w:sz w:val="28"/>
          <w:szCs w:val="28"/>
        </w:rPr>
        <w:t>Тренировать навыки через повторение</w:t>
      </w:r>
      <w:r w:rsidRPr="00317D52">
        <w:rPr>
          <w:rFonts w:ascii="Times New Roman" w:eastAsia="Times New Roman" w:hAnsi="Times New Roman" w:cs="Times New Roman"/>
          <w:sz w:val="28"/>
          <w:szCs w:val="28"/>
        </w:rPr>
        <w:t> — например, завязывание шнурков.</w:t>
      </w:r>
    </w:p>
    <w:p w:rsidR="006311F5" w:rsidRDefault="006311F5" w:rsidP="006311F5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317D52">
        <w:rPr>
          <w:i/>
          <w:sz w:val="28"/>
          <w:szCs w:val="28"/>
        </w:rPr>
        <w:t>Для сенсомоторного развития детей полезны следующие занятия:</w:t>
      </w:r>
      <w:r>
        <w:rPr>
          <w:i/>
          <w:sz w:val="28"/>
          <w:szCs w:val="28"/>
        </w:rPr>
        <w:t xml:space="preserve"> </w:t>
      </w:r>
    </w:p>
    <w:p w:rsidR="006311F5" w:rsidRPr="006311F5" w:rsidRDefault="006311F5" w:rsidP="006311F5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6311F5">
        <w:rPr>
          <w:sz w:val="28"/>
          <w:szCs w:val="28"/>
        </w:rPr>
        <w:t xml:space="preserve">рисование пальчиками и ладошками, кистью, поролоновой губкой, ватными палочками и другими предметами; лепка из глины, пластилина и теста; выкладывание деталей мозаики разных размеров и форм; сборка конструктора; застегивание и расстегивание пуговиц; игрушки-шнуровки; нанизывание бусин на нить; работа с ножницами; аппликация из бумаги, ткани, пластилина, различных природных материалов; оригами из бумаги; плетение из ниток и веревочек; собирание </w:t>
      </w:r>
      <w:proofErr w:type="spellStart"/>
      <w:r w:rsidRPr="006311F5">
        <w:rPr>
          <w:sz w:val="28"/>
          <w:szCs w:val="28"/>
        </w:rPr>
        <w:t>пазлов</w:t>
      </w:r>
      <w:proofErr w:type="spellEnd"/>
      <w:r w:rsidRPr="006311F5">
        <w:rPr>
          <w:sz w:val="28"/>
          <w:szCs w:val="28"/>
        </w:rPr>
        <w:t>; сортировка мелких предметов по цвету, размеру, форме и другим свойствам: монеток, камушков, пуговиц, круп, бусин, маленьких игрушек.</w:t>
      </w:r>
    </w:p>
    <w:p w:rsidR="00317D52" w:rsidRPr="006311F5" w:rsidRDefault="00317D52" w:rsidP="006311F5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17D52">
        <w:rPr>
          <w:rFonts w:ascii="Times New Roman" w:hAnsi="Times New Roman" w:cs="Times New Roman"/>
          <w:i/>
          <w:color w:val="auto"/>
          <w:sz w:val="28"/>
          <w:szCs w:val="28"/>
        </w:rPr>
        <w:t>Игры на развитие памяти, логики, определение цвета, формы, размера предметов:</w:t>
      </w:r>
      <w:r w:rsidR="006311F5" w:rsidRPr="006311F5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 </w:t>
      </w:r>
      <w:r w:rsidRPr="006311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игры «Что лишнее», «Чего не хватает», «В чем различие», «Найди маму», «Кто где живет», «Кто что ест», «Найди пару», игры на сопоставление предметов, нахождение пары, похожего предмета; нанизывание бусин, кубиков, выкладывание карточек по образцу; </w:t>
      </w:r>
      <w:proofErr w:type="spellStart"/>
      <w:r w:rsidRPr="006311F5">
        <w:rPr>
          <w:rFonts w:ascii="Times New Roman" w:hAnsi="Times New Roman" w:cs="Times New Roman"/>
          <w:b w:val="0"/>
          <w:color w:val="auto"/>
          <w:sz w:val="28"/>
          <w:szCs w:val="28"/>
        </w:rPr>
        <w:t>пазлы</w:t>
      </w:r>
      <w:proofErr w:type="spellEnd"/>
      <w:r w:rsidRPr="006311F5">
        <w:rPr>
          <w:rFonts w:ascii="Times New Roman" w:hAnsi="Times New Roman" w:cs="Times New Roman"/>
          <w:b w:val="0"/>
          <w:color w:val="auto"/>
          <w:sz w:val="28"/>
          <w:szCs w:val="28"/>
        </w:rPr>
        <w:t>, разрезные картинки, рамки-вкладыши.</w:t>
      </w:r>
    </w:p>
    <w:p w:rsidR="00317D52" w:rsidRPr="00317D52" w:rsidRDefault="00317D52" w:rsidP="00317D52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D52">
        <w:rPr>
          <w:rFonts w:ascii="Times New Roman" w:hAnsi="Times New Roman" w:cs="Times New Roman"/>
          <w:color w:val="auto"/>
          <w:sz w:val="28"/>
          <w:szCs w:val="28"/>
        </w:rPr>
        <w:t>Занятия на активизацию органов чувств:</w:t>
      </w:r>
    </w:p>
    <w:p w:rsidR="00317D52" w:rsidRPr="00317D52" w:rsidRDefault="00317D52" w:rsidP="00317D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D52">
        <w:rPr>
          <w:rFonts w:ascii="Times New Roman" w:hAnsi="Times New Roman" w:cs="Times New Roman"/>
          <w:sz w:val="28"/>
          <w:szCs w:val="28"/>
        </w:rPr>
        <w:t>изучение звуков музыкальных инструментов, домашней посуды и других предметов (угадывать, что звучит, сравнивать громкость звука</w:t>
      </w:r>
      <w:proofErr w:type="gramStart"/>
      <w:r w:rsidRPr="00317D52">
        <w:rPr>
          <w:rFonts w:ascii="Times New Roman" w:hAnsi="Times New Roman" w:cs="Times New Roman"/>
          <w:sz w:val="28"/>
          <w:szCs w:val="28"/>
        </w:rPr>
        <w:t>);слушание</w:t>
      </w:r>
      <w:proofErr w:type="gramEnd"/>
      <w:r w:rsidRPr="00317D52">
        <w:rPr>
          <w:rFonts w:ascii="Times New Roman" w:hAnsi="Times New Roman" w:cs="Times New Roman"/>
          <w:sz w:val="28"/>
          <w:szCs w:val="28"/>
        </w:rPr>
        <w:t xml:space="preserve"> классической, фольклорной музыки, песенок, рисование под музыку, упражнения под музыку;</w:t>
      </w:r>
    </w:p>
    <w:p w:rsidR="00317D52" w:rsidRPr="00317D52" w:rsidRDefault="00317D52" w:rsidP="00317D52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D52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Задания на чтение, счет, развитие речи:</w:t>
      </w:r>
    </w:p>
    <w:p w:rsidR="00317D52" w:rsidRPr="00317D52" w:rsidRDefault="00317D52" w:rsidP="00317D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D52">
        <w:rPr>
          <w:rFonts w:ascii="Times New Roman" w:hAnsi="Times New Roman" w:cs="Times New Roman"/>
          <w:sz w:val="28"/>
          <w:szCs w:val="28"/>
        </w:rPr>
        <w:t xml:space="preserve">различные упражнения на изучение цифр, букв и слогов, кубики Зайцева, чтение вывесок; обучение счету, сопоставление цифр и количества; задание «Вставь пропущенное слово или фразу в стишок»; рассказы с наводящими вопросами, умышленными ошибками; задания на придумывание названия предмету или явлению; отгадывание загадок, задания на описание предметов; чтение разных книг, просмотр мультфильмов, обучающих фильмов, прослушивание </w:t>
      </w:r>
      <w:proofErr w:type="spellStart"/>
      <w:r w:rsidRPr="00317D52">
        <w:rPr>
          <w:rFonts w:ascii="Times New Roman" w:hAnsi="Times New Roman" w:cs="Times New Roman"/>
          <w:sz w:val="28"/>
          <w:szCs w:val="28"/>
        </w:rPr>
        <w:t>аудиосказок</w:t>
      </w:r>
      <w:proofErr w:type="spellEnd"/>
      <w:r w:rsidRPr="00317D52">
        <w:rPr>
          <w:rFonts w:ascii="Times New Roman" w:hAnsi="Times New Roman" w:cs="Times New Roman"/>
          <w:sz w:val="28"/>
          <w:szCs w:val="28"/>
        </w:rPr>
        <w:t>.</w:t>
      </w:r>
    </w:p>
    <w:p w:rsidR="00774E45" w:rsidRPr="00317D52" w:rsidRDefault="00774E45" w:rsidP="00317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17D52">
        <w:rPr>
          <w:rFonts w:ascii="Times New Roman" w:eastAsia="Times New Roman" w:hAnsi="Times New Roman" w:cs="Times New Roman"/>
          <w:b/>
          <w:i/>
          <w:sz w:val="28"/>
          <w:szCs w:val="28"/>
        </w:rPr>
        <w:t>Некоторые упражнения, которые помогают развивать сенсомоторные навыки:</w:t>
      </w:r>
    </w:p>
    <w:p w:rsidR="00774E45" w:rsidRPr="00317D52" w:rsidRDefault="00317D52" w:rsidP="00317D5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D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74E45" w:rsidRPr="00317D52">
        <w:rPr>
          <w:rFonts w:ascii="Times New Roman" w:eastAsia="Times New Roman" w:hAnsi="Times New Roman" w:cs="Times New Roman"/>
          <w:b/>
          <w:bCs/>
          <w:sz w:val="28"/>
          <w:szCs w:val="28"/>
        </w:rPr>
        <w:t>«Узнай предмет по контуру»</w:t>
      </w:r>
      <w:r w:rsidR="00774E45" w:rsidRPr="00317D52">
        <w:rPr>
          <w:rFonts w:ascii="Times New Roman" w:eastAsia="Times New Roman" w:hAnsi="Times New Roman" w:cs="Times New Roman"/>
          <w:sz w:val="28"/>
          <w:szCs w:val="28"/>
        </w:rPr>
        <w:t>. Ребёнку завязывают глаза и дают в руки вырезанную из картона фигуру. Спрашивают, что это за предмет. Убирают фигуру, развязывают глаза и просят по памяти нарисовать её, сравнить рисунок с контуром, обвести фигуру.</w:t>
      </w:r>
    </w:p>
    <w:p w:rsidR="00774E45" w:rsidRPr="00317D52" w:rsidRDefault="00317D52" w:rsidP="00317D5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D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74E45" w:rsidRPr="00317D52">
        <w:rPr>
          <w:rFonts w:ascii="Times New Roman" w:eastAsia="Times New Roman" w:hAnsi="Times New Roman" w:cs="Times New Roman"/>
          <w:b/>
          <w:bCs/>
          <w:sz w:val="28"/>
          <w:szCs w:val="28"/>
        </w:rPr>
        <w:t>«Найди ящичек»</w:t>
      </w:r>
      <w:r w:rsidR="00774E45" w:rsidRPr="00317D52">
        <w:rPr>
          <w:rFonts w:ascii="Times New Roman" w:eastAsia="Times New Roman" w:hAnsi="Times New Roman" w:cs="Times New Roman"/>
          <w:sz w:val="28"/>
          <w:szCs w:val="28"/>
        </w:rPr>
        <w:t xml:space="preserve">. Материал — спичечные коробки, сверху оклеенные различными материалами: вельветом, шерстью, бархатом, шёлком, бумагой, линолеумом и </w:t>
      </w:r>
      <w:proofErr w:type="gramStart"/>
      <w:r w:rsidR="00774E45" w:rsidRPr="00317D52">
        <w:rPr>
          <w:rFonts w:ascii="Times New Roman" w:eastAsia="Times New Roman" w:hAnsi="Times New Roman" w:cs="Times New Roman"/>
          <w:sz w:val="28"/>
          <w:szCs w:val="28"/>
        </w:rPr>
        <w:t>др..</w:t>
      </w:r>
      <w:proofErr w:type="gramEnd"/>
      <w:r w:rsidR="00774E45" w:rsidRPr="00317D52">
        <w:rPr>
          <w:rFonts w:ascii="Times New Roman" w:eastAsia="Times New Roman" w:hAnsi="Times New Roman" w:cs="Times New Roman"/>
          <w:sz w:val="28"/>
          <w:szCs w:val="28"/>
        </w:rPr>
        <w:t xml:space="preserve"> Внутри выдвижных ящичков также приклеены кусочки материала. Ребёнку предлагают на ощупь определить, какой ящичек от какого коробка.</w:t>
      </w:r>
    </w:p>
    <w:p w:rsidR="00774E45" w:rsidRPr="00317D52" w:rsidRDefault="00774E45" w:rsidP="00317D5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D52">
        <w:rPr>
          <w:rFonts w:ascii="Times New Roman" w:eastAsia="Times New Roman" w:hAnsi="Times New Roman" w:cs="Times New Roman"/>
          <w:b/>
          <w:bCs/>
          <w:sz w:val="28"/>
          <w:szCs w:val="28"/>
        </w:rPr>
        <w:t>«Волшебный мешочек»</w:t>
      </w:r>
      <w:r w:rsidRPr="00317D52">
        <w:rPr>
          <w:rFonts w:ascii="Times New Roman" w:eastAsia="Times New Roman" w:hAnsi="Times New Roman" w:cs="Times New Roman"/>
          <w:sz w:val="28"/>
          <w:szCs w:val="28"/>
        </w:rPr>
        <w:t xml:space="preserve">. Игра с миниатюрными предметами, которая полезна для развития </w:t>
      </w:r>
      <w:proofErr w:type="spellStart"/>
      <w:r w:rsidRPr="00317D52">
        <w:rPr>
          <w:rFonts w:ascii="Times New Roman" w:eastAsia="Times New Roman" w:hAnsi="Times New Roman" w:cs="Times New Roman"/>
          <w:sz w:val="28"/>
          <w:szCs w:val="28"/>
        </w:rPr>
        <w:t>сенсорики</w:t>
      </w:r>
      <w:proofErr w:type="spellEnd"/>
      <w:r w:rsidRPr="00317D52">
        <w:rPr>
          <w:rFonts w:ascii="Times New Roman" w:eastAsia="Times New Roman" w:hAnsi="Times New Roman" w:cs="Times New Roman"/>
          <w:sz w:val="28"/>
          <w:szCs w:val="28"/>
        </w:rPr>
        <w:t>, моторики, тактильной памяти, мышления, речи, воображения. Предметы, помещаемые в мешочек, могут быть тематически подобраны (фрукты, овощи, игрушки, геометрические тела, животные и т. д.), могут иметь различный размер, вес и фактуру.</w:t>
      </w:r>
    </w:p>
    <w:p w:rsidR="00317D52" w:rsidRPr="00317D52" w:rsidRDefault="00317D52" w:rsidP="00317D5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7D52">
        <w:rPr>
          <w:sz w:val="28"/>
          <w:szCs w:val="28"/>
        </w:rPr>
        <w:tab/>
      </w:r>
      <w:r w:rsidR="00774E45" w:rsidRPr="00317D52">
        <w:rPr>
          <w:sz w:val="28"/>
          <w:szCs w:val="28"/>
        </w:rPr>
        <w:t xml:space="preserve">Необходимо активно вовлекать детей в домашние дела (раскладывать посуду и столовые приборы на столе, подметать пол, вытирать пыль и другие). Бытовые задачи не только учат ребенка брать ответственность за выполнение поручения, помогать, ценить труд, но и отлично тренируют мелкую моторику. </w:t>
      </w:r>
    </w:p>
    <w:p w:rsidR="00774E45" w:rsidRDefault="00317D52" w:rsidP="00317D5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7D52">
        <w:rPr>
          <w:sz w:val="28"/>
          <w:szCs w:val="28"/>
        </w:rPr>
        <w:tab/>
      </w:r>
      <w:r w:rsidR="00774E45" w:rsidRPr="00317D52">
        <w:rPr>
          <w:sz w:val="28"/>
          <w:szCs w:val="28"/>
        </w:rPr>
        <w:t>Чем сложнее задача для восприятия, чем большего количества сенсорных эталонов она требует познать, тем она эффективнее.</w:t>
      </w:r>
    </w:p>
    <w:p w:rsidR="000C73B8" w:rsidRPr="00317D52" w:rsidRDefault="000C73B8" w:rsidP="00317D5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41CA7" w:rsidRDefault="00B41CA7" w:rsidP="0031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CA7" w:rsidRDefault="00B41CA7" w:rsidP="0031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CA7" w:rsidRDefault="00B41CA7" w:rsidP="0031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D52" w:rsidRPr="000C73B8" w:rsidRDefault="000C73B8" w:rsidP="00317D5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73B8">
        <w:rPr>
          <w:rFonts w:ascii="Times New Roman" w:hAnsi="Times New Roman" w:cs="Times New Roman"/>
          <w:sz w:val="24"/>
          <w:szCs w:val="24"/>
        </w:rPr>
        <w:t>Источник: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3B8">
        <w:rPr>
          <w:rFonts w:ascii="Times New Roman" w:hAnsi="Times New Roman" w:cs="Times New Roman"/>
          <w:sz w:val="24"/>
          <w:szCs w:val="24"/>
        </w:rPr>
        <w:t>Метиева</w:t>
      </w:r>
      <w:proofErr w:type="spellEnd"/>
      <w:r w:rsidRPr="000C73B8">
        <w:rPr>
          <w:rFonts w:ascii="Times New Roman" w:hAnsi="Times New Roman" w:cs="Times New Roman"/>
          <w:sz w:val="24"/>
          <w:szCs w:val="24"/>
        </w:rPr>
        <w:t xml:space="preserve"> Л.А., Удалова Э.Я. Развитие </w:t>
      </w:r>
      <w:proofErr w:type="spellStart"/>
      <w:r w:rsidRPr="000C73B8">
        <w:rPr>
          <w:rFonts w:ascii="Times New Roman" w:hAnsi="Times New Roman" w:cs="Times New Roman"/>
          <w:sz w:val="24"/>
          <w:szCs w:val="24"/>
        </w:rPr>
        <w:t>сенсомоторики</w:t>
      </w:r>
      <w:proofErr w:type="spellEnd"/>
      <w:r w:rsidRPr="000C73B8">
        <w:rPr>
          <w:rFonts w:ascii="Times New Roman" w:hAnsi="Times New Roman" w:cs="Times New Roman"/>
          <w:sz w:val="24"/>
          <w:szCs w:val="24"/>
        </w:rPr>
        <w:t xml:space="preserve"> детей с ограниченными возможностями здоровья. — М.: Национальный книжный центр, 2016. — 192 с. — (Специальная психология.) </w:t>
      </w:r>
    </w:p>
    <w:p w:rsidR="00774E45" w:rsidRPr="00317D52" w:rsidRDefault="00774E45" w:rsidP="00317D5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17D52">
        <w:rPr>
          <w:rFonts w:ascii="Times New Roman" w:hAnsi="Times New Roman" w:cs="Times New Roman"/>
          <w:i/>
          <w:sz w:val="28"/>
          <w:szCs w:val="28"/>
        </w:rPr>
        <w:t>Выпуск газеты подготовлен</w:t>
      </w:r>
    </w:p>
    <w:p w:rsidR="00774E45" w:rsidRPr="00317D52" w:rsidRDefault="00774E45" w:rsidP="00317D5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17D52">
        <w:rPr>
          <w:rFonts w:ascii="Times New Roman" w:hAnsi="Times New Roman" w:cs="Times New Roman"/>
          <w:i/>
          <w:sz w:val="28"/>
          <w:szCs w:val="28"/>
        </w:rPr>
        <w:t>педагогом – психологом</w:t>
      </w:r>
    </w:p>
    <w:p w:rsidR="00774E45" w:rsidRPr="00317D52" w:rsidRDefault="00774E45" w:rsidP="00317D5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17D52">
        <w:rPr>
          <w:rFonts w:ascii="Times New Roman" w:hAnsi="Times New Roman" w:cs="Times New Roman"/>
          <w:i/>
          <w:sz w:val="28"/>
          <w:szCs w:val="28"/>
        </w:rPr>
        <w:t>Е. В. Ереминой</w:t>
      </w:r>
    </w:p>
    <w:p w:rsidR="00317D52" w:rsidRDefault="00774E45" w:rsidP="000C73B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17D52">
        <w:rPr>
          <w:rFonts w:ascii="Times New Roman" w:hAnsi="Times New Roman" w:cs="Times New Roman"/>
          <w:i/>
          <w:sz w:val="28"/>
          <w:szCs w:val="28"/>
        </w:rPr>
        <w:t>2025</w:t>
      </w:r>
    </w:p>
    <w:p w:rsidR="00B41CA7" w:rsidRDefault="00B41CA7" w:rsidP="000C73B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41CA7" w:rsidRPr="000C73B8" w:rsidRDefault="00B41CA7" w:rsidP="000C73B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67E84" w:rsidRPr="00774E45" w:rsidRDefault="00317D52" w:rsidP="00774E45">
      <w:pPr>
        <w:tabs>
          <w:tab w:val="left" w:pos="3295"/>
        </w:tabs>
      </w:pPr>
      <w:r>
        <w:rPr>
          <w:noProof/>
        </w:rPr>
        <w:drawing>
          <wp:inline distT="0" distB="0" distL="0" distR="0">
            <wp:extent cx="6477206" cy="1389184"/>
            <wp:effectExtent l="19050" t="0" r="0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89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7E84" w:rsidRPr="00774E45" w:rsidSect="00B41CA7">
      <w:pgSz w:w="11906" w:h="16838"/>
      <w:pgMar w:top="426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0A3D"/>
    <w:multiLevelType w:val="multilevel"/>
    <w:tmpl w:val="0F5C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6203E"/>
    <w:multiLevelType w:val="multilevel"/>
    <w:tmpl w:val="67D6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B40B8"/>
    <w:multiLevelType w:val="multilevel"/>
    <w:tmpl w:val="11C8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56752"/>
    <w:multiLevelType w:val="multilevel"/>
    <w:tmpl w:val="287C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517B1"/>
    <w:multiLevelType w:val="multilevel"/>
    <w:tmpl w:val="360C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07AA4"/>
    <w:multiLevelType w:val="multilevel"/>
    <w:tmpl w:val="6D34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A60E03"/>
    <w:multiLevelType w:val="multilevel"/>
    <w:tmpl w:val="7532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550EF"/>
    <w:multiLevelType w:val="multilevel"/>
    <w:tmpl w:val="685C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C6593F"/>
    <w:multiLevelType w:val="multilevel"/>
    <w:tmpl w:val="3EB4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D72C7F"/>
    <w:multiLevelType w:val="multilevel"/>
    <w:tmpl w:val="830C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493558"/>
    <w:multiLevelType w:val="multilevel"/>
    <w:tmpl w:val="4B18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C53A25"/>
    <w:multiLevelType w:val="multilevel"/>
    <w:tmpl w:val="A1CC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26050D"/>
    <w:multiLevelType w:val="multilevel"/>
    <w:tmpl w:val="F1DA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7C17F8"/>
    <w:multiLevelType w:val="multilevel"/>
    <w:tmpl w:val="61E8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3268E3"/>
    <w:multiLevelType w:val="multilevel"/>
    <w:tmpl w:val="4EA0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3A597F"/>
    <w:multiLevelType w:val="multilevel"/>
    <w:tmpl w:val="2E58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985EA9"/>
    <w:multiLevelType w:val="multilevel"/>
    <w:tmpl w:val="937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2E79D5"/>
    <w:multiLevelType w:val="multilevel"/>
    <w:tmpl w:val="48DA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14"/>
  </w:num>
  <w:num w:numId="8">
    <w:abstractNumId w:val="17"/>
  </w:num>
  <w:num w:numId="9">
    <w:abstractNumId w:val="0"/>
  </w:num>
  <w:num w:numId="10">
    <w:abstractNumId w:val="5"/>
  </w:num>
  <w:num w:numId="11">
    <w:abstractNumId w:val="6"/>
  </w:num>
  <w:num w:numId="12">
    <w:abstractNumId w:val="13"/>
  </w:num>
  <w:num w:numId="13">
    <w:abstractNumId w:val="16"/>
  </w:num>
  <w:num w:numId="14">
    <w:abstractNumId w:val="4"/>
  </w:num>
  <w:num w:numId="15">
    <w:abstractNumId w:val="15"/>
  </w:num>
  <w:num w:numId="16">
    <w:abstractNumId w:val="11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4E45"/>
    <w:rsid w:val="000C73B8"/>
    <w:rsid w:val="00317D52"/>
    <w:rsid w:val="003D2A4B"/>
    <w:rsid w:val="004B46FC"/>
    <w:rsid w:val="005C58C6"/>
    <w:rsid w:val="006311F5"/>
    <w:rsid w:val="00774E45"/>
    <w:rsid w:val="00B41CA7"/>
    <w:rsid w:val="00CD5DF1"/>
    <w:rsid w:val="00D11DB6"/>
    <w:rsid w:val="00D11DD4"/>
    <w:rsid w:val="00E05AC0"/>
    <w:rsid w:val="00F6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F3402-F97C-4BC1-BC5F-953C6CAF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4E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74E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E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74E4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74E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unhideWhenUsed/>
    <w:rsid w:val="00774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31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E6F17-F588-400F-ABBC-3D0892D2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</cp:revision>
  <dcterms:created xsi:type="dcterms:W3CDTF">2025-12-21T16:27:00Z</dcterms:created>
  <dcterms:modified xsi:type="dcterms:W3CDTF">2025-12-22T04:57:00Z</dcterms:modified>
</cp:coreProperties>
</file>