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4186C" w14:textId="3DC67FF2" w:rsidR="00520118" w:rsidRPr="00130FC8" w:rsidRDefault="00520118" w:rsidP="00520118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130FC8">
        <w:rPr>
          <w:rFonts w:ascii="Times New Roman" w:hAnsi="Times New Roman"/>
          <w:i/>
          <w:iCs/>
          <w:sz w:val="24"/>
          <w:szCs w:val="24"/>
        </w:rPr>
        <w:t>Выписка из протокола № 1 от 22.01.2018г. заседания комиссии по противодействию коррупции ГКОУ СО «Каменск-Уральская школа»</w:t>
      </w:r>
    </w:p>
    <w:p w14:paraId="0DFDEBF5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5 человек: </w:t>
      </w:r>
    </w:p>
    <w:p w14:paraId="6151DB63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C5A4673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4E4D6951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ACE2378" w14:textId="77777777" w:rsidR="00520118" w:rsidRPr="00F138D3" w:rsidRDefault="00520118" w:rsidP="0052011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1335A4F" w14:textId="77777777" w:rsidR="00520118" w:rsidRPr="00F138D3" w:rsidRDefault="00520118" w:rsidP="00520118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</w:t>
      </w:r>
    </w:p>
    <w:p w14:paraId="4A1C4684" w14:textId="77777777" w:rsidR="00520118" w:rsidRDefault="00520118" w:rsidP="00520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Повестка дня</w:t>
      </w:r>
    </w:p>
    <w:p w14:paraId="39CA0A2C" w14:textId="77777777" w:rsidR="00520118" w:rsidRPr="00F138D3" w:rsidRDefault="00520118" w:rsidP="005201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6F51A1F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О выполнении плановых мероприятий. Анализ эффективности.</w:t>
      </w:r>
    </w:p>
    <w:p w14:paraId="53F7CC76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Заслушивание отчета деятельности комиссии по распределению стимулирующей части заработной платы работников школы.</w:t>
      </w:r>
    </w:p>
    <w:p w14:paraId="646BA35B" w14:textId="77777777" w:rsidR="00520118" w:rsidRPr="00F138D3" w:rsidRDefault="00520118" w:rsidP="00520118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Доклад </w:t>
      </w:r>
      <w:proofErr w:type="spellStart"/>
      <w:proofErr w:type="gramStart"/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>гл.бухгалтера</w:t>
      </w:r>
      <w:proofErr w:type="spellEnd"/>
      <w:proofErr w:type="gramEnd"/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использовании бюджетных средств в соответствии с бюджетной сметой.</w:t>
      </w:r>
    </w:p>
    <w:p w14:paraId="1066C7C2" w14:textId="77777777" w:rsidR="00520118" w:rsidRPr="00F138D3" w:rsidRDefault="00520118" w:rsidP="00520118">
      <w:pPr>
        <w:spacing w:after="0" w:line="240" w:lineRule="auto"/>
        <w:rPr>
          <w:sz w:val="24"/>
          <w:szCs w:val="24"/>
        </w:rPr>
      </w:pPr>
    </w:p>
    <w:p w14:paraId="520A0DF4" w14:textId="77777777" w:rsidR="00520118" w:rsidRPr="00F138D3" w:rsidRDefault="00520118" w:rsidP="00520118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Решение.</w:t>
      </w:r>
    </w:p>
    <w:p w14:paraId="66C6377C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1. План работы по противодействию коррупции (27 пунктов) выполнен в полном объеме в установленные сроки.</w:t>
      </w:r>
    </w:p>
    <w:p w14:paraId="5D4B74D3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2CDA842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2. Распределение</w:t>
      </w: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 xml:space="preserve"> стимулирующей части заработной платы работников школы производится в соответствии с Положением об оплате труда.</w:t>
      </w:r>
    </w:p>
    <w:p w14:paraId="16BCAB25" w14:textId="77777777" w:rsidR="00520118" w:rsidRPr="00F138D3" w:rsidRDefault="00520118" w:rsidP="0052011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FE62A3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eastAsia="Times New Roman" w:hAnsi="Times New Roman"/>
          <w:sz w:val="24"/>
          <w:szCs w:val="24"/>
          <w:lang w:eastAsia="ru-RU"/>
        </w:rPr>
        <w:t>3.</w:t>
      </w:r>
      <w:r w:rsidRPr="00F138D3">
        <w:rPr>
          <w:rFonts w:ascii="Times New Roman" w:hAnsi="Times New Roman"/>
          <w:sz w:val="24"/>
          <w:szCs w:val="24"/>
        </w:rPr>
        <w:t xml:space="preserve"> Бюджетные средства используются в соответствии с бюджетной сметой.</w:t>
      </w:r>
    </w:p>
    <w:p w14:paraId="601AE9E5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8BD880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4. Продолжить контроль за исполнением плана работы по противодействию коррупции. </w:t>
      </w:r>
    </w:p>
    <w:p w14:paraId="26FD65F7" w14:textId="77777777" w:rsidR="00520118" w:rsidRPr="00F138D3" w:rsidRDefault="00520118" w:rsidP="0052011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23D88CC" w14:textId="77777777" w:rsidR="00520118" w:rsidRPr="00F138D3" w:rsidRDefault="00520118" w:rsidP="0052011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6DB5F2AB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782B6DEC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3524F4D7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65D1AA8E" w14:textId="77777777" w:rsidR="00520118" w:rsidRPr="00F138D3" w:rsidRDefault="00520118" w:rsidP="0052011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454F3A22" w14:textId="77777777" w:rsidR="00C53508" w:rsidRDefault="00C53508"/>
    <w:p w14:paraId="0137548F" w14:textId="77777777" w:rsidR="00130FC8" w:rsidRPr="00130FC8" w:rsidRDefault="00130FC8" w:rsidP="00130FC8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130FC8">
        <w:rPr>
          <w:rFonts w:ascii="Times New Roman" w:hAnsi="Times New Roman"/>
          <w:i/>
          <w:iCs/>
          <w:sz w:val="24"/>
          <w:szCs w:val="24"/>
        </w:rPr>
        <w:t>Выписка из протокола № 2 от 01.06.2018г. заседания комиссии по противодействию коррупции ГКОУ СО «Каменск-Уральская школа»</w:t>
      </w:r>
    </w:p>
    <w:p w14:paraId="42B3A414" w14:textId="77777777" w:rsidR="00130FC8" w:rsidRPr="00F138D3" w:rsidRDefault="00130FC8" w:rsidP="00130FC8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00AA5A9A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7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226281E4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381DC74B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97367D1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0B629DBD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614A02D9" w14:textId="77777777" w:rsidR="00130FC8" w:rsidRDefault="00130FC8" w:rsidP="00130F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6F5C1898" w14:textId="77777777" w:rsidR="00130FC8" w:rsidRPr="00451E4D" w:rsidRDefault="00130FC8" w:rsidP="00130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3B287049" w14:textId="77777777" w:rsidR="00130FC8" w:rsidRDefault="00130FC8" w:rsidP="00130FC8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 </w:t>
      </w:r>
      <w:r w:rsidRPr="007F6DA1">
        <w:rPr>
          <w:rFonts w:ascii="Times New Roman" w:hAnsi="Times New Roman"/>
          <w:sz w:val="24"/>
          <w:szCs w:val="24"/>
        </w:rPr>
        <w:t>вып</w:t>
      </w:r>
      <w:r>
        <w:rPr>
          <w:rFonts w:ascii="Times New Roman" w:hAnsi="Times New Roman"/>
          <w:sz w:val="24"/>
          <w:szCs w:val="24"/>
        </w:rPr>
        <w:t>олнении плановых мероприятий</w:t>
      </w:r>
    </w:p>
    <w:p w14:paraId="19687E1C" w14:textId="77777777" w:rsidR="00130FC8" w:rsidRDefault="00130FC8" w:rsidP="00130FC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585BAD">
        <w:rPr>
          <w:rFonts w:ascii="Times New Roman" w:hAnsi="Times New Roman"/>
          <w:sz w:val="24"/>
          <w:szCs w:val="24"/>
        </w:rPr>
        <w:t>Мониторинг служебных отношений близких родственников в ГКОУ СО «Каменск-Уральская школа»</w:t>
      </w:r>
      <w:r>
        <w:rPr>
          <w:rFonts w:ascii="Times New Roman" w:hAnsi="Times New Roman"/>
          <w:sz w:val="24"/>
          <w:szCs w:val="24"/>
        </w:rPr>
        <w:t>.</w:t>
      </w:r>
    </w:p>
    <w:p w14:paraId="58BAA6A0" w14:textId="77777777" w:rsidR="00130FC8" w:rsidRDefault="00130FC8" w:rsidP="00130FC8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7885">
        <w:rPr>
          <w:rFonts w:ascii="Times New Roman" w:hAnsi="Times New Roman"/>
          <w:sz w:val="24"/>
          <w:szCs w:val="24"/>
        </w:rPr>
        <w:t xml:space="preserve">Доклад </w:t>
      </w:r>
      <w:proofErr w:type="spellStart"/>
      <w:proofErr w:type="gramStart"/>
      <w:r w:rsidRPr="00F07885">
        <w:rPr>
          <w:rFonts w:ascii="Times New Roman" w:hAnsi="Times New Roman"/>
          <w:sz w:val="24"/>
          <w:szCs w:val="24"/>
        </w:rPr>
        <w:t>гл.бухгалтера</w:t>
      </w:r>
      <w:proofErr w:type="spellEnd"/>
      <w:proofErr w:type="gramEnd"/>
      <w:r w:rsidRPr="00F07885">
        <w:rPr>
          <w:rFonts w:ascii="Times New Roman" w:hAnsi="Times New Roman"/>
          <w:sz w:val="24"/>
          <w:szCs w:val="24"/>
        </w:rPr>
        <w:t xml:space="preserve"> об использовании бюджетных средств в соответствии с бюджетной сметой.</w:t>
      </w:r>
    </w:p>
    <w:p w14:paraId="0B9739A5" w14:textId="77777777" w:rsidR="00130FC8" w:rsidRDefault="00130FC8" w:rsidP="00130FC8">
      <w:pPr>
        <w:spacing w:after="0" w:line="240" w:lineRule="auto"/>
        <w:rPr>
          <w:sz w:val="24"/>
          <w:szCs w:val="24"/>
        </w:rPr>
      </w:pPr>
    </w:p>
    <w:p w14:paraId="438B2989" w14:textId="77777777" w:rsidR="00130FC8" w:rsidRPr="00F138D3" w:rsidRDefault="00130FC8" w:rsidP="00130FC8">
      <w:pPr>
        <w:tabs>
          <w:tab w:val="left" w:pos="3579"/>
        </w:tabs>
        <w:jc w:val="center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lastRenderedPageBreak/>
        <w:t>Решение.</w:t>
      </w:r>
    </w:p>
    <w:p w14:paraId="4CC54842" w14:textId="77777777" w:rsidR="00130FC8" w:rsidRDefault="00130FC8" w:rsidP="00130FC8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01329F">
        <w:rPr>
          <w:rFonts w:ascii="Times New Roman" w:hAnsi="Times New Roman"/>
          <w:sz w:val="24"/>
          <w:szCs w:val="24"/>
        </w:rPr>
        <w:t>Продолжить контроль за исполнением плана работы по противодействию коррупции</w:t>
      </w:r>
      <w:r>
        <w:rPr>
          <w:rFonts w:ascii="Times New Roman" w:hAnsi="Times New Roman"/>
          <w:sz w:val="24"/>
          <w:szCs w:val="24"/>
        </w:rPr>
        <w:t>.</w:t>
      </w:r>
    </w:p>
    <w:p w14:paraId="4771DD80" w14:textId="77777777" w:rsidR="00130FC8" w:rsidRDefault="00130FC8" w:rsidP="00130FC8">
      <w:pPr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67263F">
        <w:rPr>
          <w:rFonts w:ascii="Times New Roman" w:hAnsi="Times New Roman"/>
          <w:sz w:val="24"/>
          <w:szCs w:val="24"/>
        </w:rPr>
        <w:t>Условий для получения надлежащей выгоды не выявлено. Злоупотреблений сл</w:t>
      </w:r>
      <w:r>
        <w:rPr>
          <w:rFonts w:ascii="Times New Roman" w:hAnsi="Times New Roman"/>
          <w:sz w:val="24"/>
          <w:szCs w:val="24"/>
        </w:rPr>
        <w:t xml:space="preserve">ужебным положением не выявлено. </w:t>
      </w:r>
      <w:r w:rsidRPr="0067263F">
        <w:rPr>
          <w:rFonts w:ascii="Times New Roman" w:hAnsi="Times New Roman"/>
          <w:sz w:val="24"/>
          <w:szCs w:val="24"/>
        </w:rPr>
        <w:t>Конфликт интересов отсутствует.</w:t>
      </w:r>
    </w:p>
    <w:p w14:paraId="764B42F3" w14:textId="77777777" w:rsidR="00130FC8" w:rsidRDefault="00130FC8" w:rsidP="00130FC8">
      <w:pPr>
        <w:pStyle w:val="a3"/>
        <w:spacing w:after="0" w:line="240" w:lineRule="auto"/>
        <w:ind w:left="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F07885">
        <w:rPr>
          <w:rFonts w:ascii="Times New Roman" w:hAnsi="Times New Roman"/>
          <w:sz w:val="24"/>
          <w:szCs w:val="24"/>
        </w:rPr>
        <w:t>Бюджетные средства используются в соответствии с бюджетной сметой.</w:t>
      </w:r>
    </w:p>
    <w:p w14:paraId="4054611C" w14:textId="77777777" w:rsidR="00130FC8" w:rsidRDefault="00130FC8" w:rsidP="00130FC8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001E3A54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22B0631D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63D704A9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4ADAA74D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282BE4DE" w14:textId="77777777" w:rsidR="00130FC8" w:rsidRDefault="00130FC8"/>
    <w:p w14:paraId="47E36B3B" w14:textId="77777777" w:rsidR="00130FC8" w:rsidRPr="00130FC8" w:rsidRDefault="00130FC8" w:rsidP="00130FC8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130FC8">
        <w:rPr>
          <w:rFonts w:ascii="Times New Roman" w:hAnsi="Times New Roman"/>
          <w:i/>
          <w:iCs/>
          <w:sz w:val="24"/>
          <w:szCs w:val="24"/>
        </w:rPr>
        <w:t>Выписка из протокола № 3 от 28.08.2018г. заседания комиссии по противодействию коррупции ГКОУ СО «Каменск-Уральская школа»</w:t>
      </w:r>
    </w:p>
    <w:p w14:paraId="7A958122" w14:textId="77777777" w:rsidR="00130FC8" w:rsidRPr="00F138D3" w:rsidRDefault="00130FC8" w:rsidP="00130FC8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5487F939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8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7F70F3EB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B4A7403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62515175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64AEE273" w14:textId="77777777" w:rsidR="00130FC8" w:rsidRPr="00F138D3" w:rsidRDefault="00130FC8" w:rsidP="00130F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43233AA" w14:textId="77777777" w:rsidR="00130FC8" w:rsidRDefault="00130FC8" w:rsidP="00130F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34F4CB16" w14:textId="77777777" w:rsidR="00130FC8" w:rsidRPr="00451E4D" w:rsidRDefault="00130FC8" w:rsidP="00130FC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51E4D">
        <w:rPr>
          <w:rFonts w:ascii="Times New Roman" w:hAnsi="Times New Roman"/>
          <w:sz w:val="24"/>
          <w:szCs w:val="24"/>
        </w:rPr>
        <w:t>Повестка дня</w:t>
      </w:r>
    </w:p>
    <w:p w14:paraId="2E1FEC07" w14:textId="77777777" w:rsidR="00130FC8" w:rsidRDefault="00130FC8" w:rsidP="00130F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составе комиссии</w:t>
      </w:r>
    </w:p>
    <w:p w14:paraId="19AE84A3" w14:textId="77777777" w:rsidR="00130FC8" w:rsidRDefault="00130FC8" w:rsidP="00130F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соблюдении антикоррупционной политики</w:t>
      </w:r>
    </w:p>
    <w:p w14:paraId="57232E9D" w14:textId="77777777" w:rsidR="00130FC8" w:rsidRDefault="00130FC8" w:rsidP="00130FC8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4793">
        <w:rPr>
          <w:rFonts w:ascii="Times New Roman" w:hAnsi="Times New Roman"/>
          <w:sz w:val="24"/>
          <w:szCs w:val="24"/>
        </w:rPr>
        <w:t xml:space="preserve">О разработке проекта плана работы комиссии на 2019 год </w:t>
      </w:r>
      <w:r>
        <w:rPr>
          <w:rFonts w:ascii="Times New Roman" w:hAnsi="Times New Roman"/>
          <w:sz w:val="24"/>
          <w:szCs w:val="24"/>
        </w:rPr>
        <w:t>(</w:t>
      </w:r>
      <w:r w:rsidRPr="004B4793">
        <w:rPr>
          <w:rFonts w:ascii="Times New Roman" w:hAnsi="Times New Roman"/>
          <w:sz w:val="24"/>
          <w:szCs w:val="24"/>
        </w:rPr>
        <w:t>к следующему заседанию</w:t>
      </w:r>
      <w:r>
        <w:rPr>
          <w:rFonts w:ascii="Times New Roman" w:hAnsi="Times New Roman"/>
          <w:sz w:val="24"/>
          <w:szCs w:val="24"/>
        </w:rPr>
        <w:t xml:space="preserve">)  </w:t>
      </w:r>
    </w:p>
    <w:p w14:paraId="7BC02F39" w14:textId="77777777" w:rsidR="00130FC8" w:rsidRDefault="00130FC8" w:rsidP="00130F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E09705" w14:textId="77777777" w:rsidR="00130FC8" w:rsidRPr="00B80AB9" w:rsidRDefault="00130FC8" w:rsidP="00130F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AB9">
        <w:rPr>
          <w:rFonts w:ascii="Times New Roman" w:hAnsi="Times New Roman"/>
          <w:sz w:val="24"/>
          <w:szCs w:val="24"/>
        </w:rPr>
        <w:t>Решение</w:t>
      </w:r>
    </w:p>
    <w:p w14:paraId="410E514A" w14:textId="77777777" w:rsidR="00130FC8" w:rsidRDefault="00130FC8" w:rsidP="00130FC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515FBE" w14:textId="77777777" w:rsidR="00130FC8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Утвердить выбранную кандидатуру. Включить в состав комиссии по противодействию коррупции. Издать нормативный документ (приказ) об изменении состава комиссии по противодействию коррупции.</w:t>
      </w:r>
    </w:p>
    <w:p w14:paraId="15D2F064" w14:textId="77777777" w:rsidR="00130FC8" w:rsidRPr="0001329F" w:rsidRDefault="00130FC8" w:rsidP="00130F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01329F">
        <w:rPr>
          <w:rFonts w:ascii="Times New Roman" w:hAnsi="Times New Roman"/>
          <w:sz w:val="24"/>
          <w:szCs w:val="24"/>
        </w:rPr>
        <w:t>Пр</w:t>
      </w:r>
      <w:r>
        <w:rPr>
          <w:rFonts w:ascii="Times New Roman" w:hAnsi="Times New Roman"/>
          <w:sz w:val="24"/>
          <w:szCs w:val="24"/>
        </w:rPr>
        <w:t>изнать итоги по результатам проверки соблюдения антикоррупционной политики в ГКОУ СО «Каменск-Уральская школа» удовлетворительными. Пр</w:t>
      </w:r>
      <w:r w:rsidRPr="0001329F">
        <w:rPr>
          <w:rFonts w:ascii="Times New Roman" w:hAnsi="Times New Roman"/>
          <w:sz w:val="24"/>
          <w:szCs w:val="24"/>
        </w:rPr>
        <w:t xml:space="preserve">одолжить </w:t>
      </w:r>
      <w:r>
        <w:rPr>
          <w:rFonts w:ascii="Times New Roman" w:hAnsi="Times New Roman"/>
          <w:sz w:val="24"/>
          <w:szCs w:val="24"/>
        </w:rPr>
        <w:t xml:space="preserve">проводить разъяснительную работу с сотрудниками и обучающимися по вопросам </w:t>
      </w:r>
      <w:r w:rsidRPr="0001329F">
        <w:rPr>
          <w:rFonts w:ascii="Times New Roman" w:hAnsi="Times New Roman"/>
          <w:sz w:val="24"/>
          <w:szCs w:val="24"/>
        </w:rPr>
        <w:t>противодействи</w:t>
      </w:r>
      <w:r>
        <w:rPr>
          <w:rFonts w:ascii="Times New Roman" w:hAnsi="Times New Roman"/>
          <w:sz w:val="24"/>
          <w:szCs w:val="24"/>
        </w:rPr>
        <w:t>я</w:t>
      </w:r>
      <w:r w:rsidRPr="0001329F">
        <w:rPr>
          <w:rFonts w:ascii="Times New Roman" w:hAnsi="Times New Roman"/>
          <w:sz w:val="24"/>
          <w:szCs w:val="24"/>
        </w:rPr>
        <w:t xml:space="preserve"> коррупции.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85CE32D" w14:textId="77777777" w:rsidR="00130FC8" w:rsidRPr="004B4793" w:rsidRDefault="00130FC8" w:rsidP="00130F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4B4793">
        <w:rPr>
          <w:rFonts w:ascii="Times New Roman" w:hAnsi="Times New Roman"/>
          <w:sz w:val="24"/>
          <w:szCs w:val="24"/>
        </w:rPr>
        <w:t>Подготовить проект плана работы комиссии на 2019 год к следующему заседанию.</w:t>
      </w:r>
    </w:p>
    <w:p w14:paraId="7E840DAF" w14:textId="77777777" w:rsidR="00130FC8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B0DF8B3" w14:textId="77777777" w:rsidR="00130FC8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0AA3E6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7D3E8338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623D0549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5A00AACB" w14:textId="77777777" w:rsidR="00130FC8" w:rsidRPr="00F138D3" w:rsidRDefault="00130FC8" w:rsidP="00130F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36CACBD7" w14:textId="77777777" w:rsidR="00130FC8" w:rsidRDefault="00130FC8"/>
    <w:p w14:paraId="59A80E31" w14:textId="77777777" w:rsidR="00130FC8" w:rsidRDefault="00130FC8"/>
    <w:p w14:paraId="05F059F2" w14:textId="77777777" w:rsidR="00130FC8" w:rsidRDefault="00130FC8"/>
    <w:p w14:paraId="4461B9D6" w14:textId="77777777" w:rsidR="00130FC8" w:rsidRDefault="00130FC8"/>
    <w:p w14:paraId="0021E2C6" w14:textId="77777777" w:rsidR="00130FC8" w:rsidRDefault="00130FC8"/>
    <w:p w14:paraId="4FFA5A96" w14:textId="77777777" w:rsidR="000C261D" w:rsidRPr="000C261D" w:rsidRDefault="000C261D" w:rsidP="000C261D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0C261D">
        <w:rPr>
          <w:rFonts w:ascii="Times New Roman" w:hAnsi="Times New Roman"/>
          <w:i/>
          <w:iCs/>
          <w:sz w:val="24"/>
          <w:szCs w:val="24"/>
        </w:rPr>
        <w:lastRenderedPageBreak/>
        <w:t>Выписка из протокола № 4 от 16.11.2018г. заседания комиссии по противодействию коррупции ГКОУ СО «Каменск-Уральская школа»</w:t>
      </w:r>
    </w:p>
    <w:p w14:paraId="52721CCF" w14:textId="77777777" w:rsidR="000C261D" w:rsidRPr="00F138D3" w:rsidRDefault="000C261D" w:rsidP="000C261D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ab/>
      </w:r>
      <w:r w:rsidRPr="00F138D3">
        <w:rPr>
          <w:rFonts w:ascii="Times New Roman" w:hAnsi="Times New Roman"/>
          <w:sz w:val="24"/>
          <w:szCs w:val="24"/>
        </w:rPr>
        <w:tab/>
      </w:r>
    </w:p>
    <w:p w14:paraId="7EC815C0" w14:textId="77777777" w:rsidR="000C261D" w:rsidRPr="00F138D3" w:rsidRDefault="000C261D" w:rsidP="000C26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</w:rPr>
        <w:t>Присутствовали 7</w:t>
      </w:r>
      <w:r w:rsidRPr="00F138D3">
        <w:rPr>
          <w:rFonts w:ascii="Times New Roman" w:hAnsi="Times New Roman"/>
          <w:sz w:val="24"/>
          <w:szCs w:val="24"/>
        </w:rPr>
        <w:t xml:space="preserve"> человек: </w:t>
      </w:r>
    </w:p>
    <w:p w14:paraId="5CF75DCF" w14:textId="77777777" w:rsidR="000C261D" w:rsidRPr="00F138D3" w:rsidRDefault="000C261D" w:rsidP="000C26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18D6C02B" w14:textId="77777777" w:rsidR="000C261D" w:rsidRPr="00F138D3" w:rsidRDefault="000C261D" w:rsidP="000C26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0196EFAA" w14:textId="77777777" w:rsidR="000C261D" w:rsidRPr="00F138D3" w:rsidRDefault="000C261D" w:rsidP="000C26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16750F86" w14:textId="77777777" w:rsidR="000C261D" w:rsidRPr="00F138D3" w:rsidRDefault="000C261D" w:rsidP="000C261D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23E13517" w14:textId="77777777" w:rsidR="000C261D" w:rsidRDefault="000C261D" w:rsidP="000C2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11BE752F" w14:textId="77777777" w:rsidR="000C261D" w:rsidRDefault="000C261D" w:rsidP="000C2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767E6">
        <w:rPr>
          <w:rFonts w:ascii="Times New Roman" w:hAnsi="Times New Roman"/>
          <w:sz w:val="24"/>
          <w:szCs w:val="24"/>
        </w:rPr>
        <w:t>Повестка дня</w:t>
      </w:r>
    </w:p>
    <w:p w14:paraId="52A24249" w14:textId="77777777" w:rsidR="000C261D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1.Рассмотре</w:t>
      </w:r>
      <w:r w:rsidRPr="0020615B">
        <w:rPr>
          <w:rFonts w:ascii="Times New Roman" w:hAnsi="Times New Roman"/>
          <w:sz w:val="24"/>
          <w:szCs w:val="24"/>
        </w:rPr>
        <w:t xml:space="preserve">ние </w:t>
      </w:r>
      <w:r>
        <w:rPr>
          <w:rFonts w:ascii="Times New Roman" w:hAnsi="Times New Roman"/>
          <w:sz w:val="24"/>
          <w:szCs w:val="24"/>
        </w:rPr>
        <w:t xml:space="preserve">проекта плана </w:t>
      </w:r>
      <w:r w:rsidRPr="0020615B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по противодействию коррупции образовательного учреждения на 2018-2020 годы (дополнение мероприятиями плана на 2018-2019 годы).</w:t>
      </w:r>
    </w:p>
    <w:p w14:paraId="35D5C12D" w14:textId="77777777" w:rsidR="000C261D" w:rsidRPr="009C3A45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2.Рассмотрение плана работы комиссии на 2019 год.</w:t>
      </w:r>
    </w:p>
    <w:p w14:paraId="6460A4A0" w14:textId="77777777" w:rsidR="000C261D" w:rsidRDefault="000C261D" w:rsidP="000C2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9880B0" w14:textId="77777777" w:rsidR="000C261D" w:rsidRPr="00B80AB9" w:rsidRDefault="000C261D" w:rsidP="000C2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80AB9">
        <w:rPr>
          <w:rFonts w:ascii="Times New Roman" w:hAnsi="Times New Roman"/>
          <w:sz w:val="24"/>
          <w:szCs w:val="24"/>
        </w:rPr>
        <w:t>Решение</w:t>
      </w:r>
    </w:p>
    <w:p w14:paraId="778DD5B9" w14:textId="77777777" w:rsidR="000C261D" w:rsidRDefault="000C261D" w:rsidP="000C261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74D08BB" w14:textId="77777777" w:rsidR="000C261D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Одобрить проект плана </w:t>
      </w:r>
      <w:r w:rsidRPr="0020615B">
        <w:rPr>
          <w:rFonts w:ascii="Times New Roman" w:hAnsi="Times New Roman"/>
          <w:sz w:val="24"/>
          <w:szCs w:val="24"/>
        </w:rPr>
        <w:t xml:space="preserve">работы </w:t>
      </w:r>
      <w:r>
        <w:rPr>
          <w:rFonts w:ascii="Times New Roman" w:hAnsi="Times New Roman"/>
          <w:sz w:val="24"/>
          <w:szCs w:val="24"/>
        </w:rPr>
        <w:t>по противодействию коррупции образовательного учреждения на 2018-2020 годы и представить на утверждение директору школы.</w:t>
      </w:r>
    </w:p>
    <w:p w14:paraId="01549E6B" w14:textId="77777777" w:rsidR="000C261D" w:rsidRDefault="000C261D" w:rsidP="000C261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Утвердить план работы комиссии</w:t>
      </w:r>
      <w:r w:rsidRPr="007910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противодействию коррупции на 2019 год.</w:t>
      </w:r>
    </w:p>
    <w:p w14:paraId="264E0FFE" w14:textId="77777777" w:rsidR="000C261D" w:rsidRDefault="000C261D" w:rsidP="000C261D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1BC841B1" w14:textId="77777777" w:rsidR="000C261D" w:rsidRPr="00F138D3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6C8CEE0A" w14:textId="77777777" w:rsidR="000C261D" w:rsidRPr="00F138D3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7594E9CE" w14:textId="77777777" w:rsidR="000C261D" w:rsidRPr="00F138D3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6CDA8948" w14:textId="77777777" w:rsidR="000C261D" w:rsidRPr="00F138D3" w:rsidRDefault="000C261D" w:rsidP="000C261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38D3">
        <w:rPr>
          <w:rFonts w:ascii="Times New Roman" w:hAnsi="Times New Roman"/>
          <w:sz w:val="24"/>
          <w:szCs w:val="24"/>
        </w:rPr>
        <w:t>члены комиссии:</w:t>
      </w:r>
      <w:r w:rsidRPr="00F138D3">
        <w:rPr>
          <w:rFonts w:ascii="Times New Roman" w:hAnsi="Times New Roman"/>
          <w:sz w:val="24"/>
          <w:szCs w:val="24"/>
        </w:rPr>
        <w:tab/>
        <w:t xml:space="preserve">       </w:t>
      </w:r>
    </w:p>
    <w:p w14:paraId="005FD8D6" w14:textId="77777777" w:rsidR="00130FC8" w:rsidRDefault="00130FC8"/>
    <w:p w14:paraId="527DDA4F" w14:textId="77777777" w:rsidR="006631A4" w:rsidRPr="006631A4" w:rsidRDefault="006631A4" w:rsidP="006631A4">
      <w:pPr>
        <w:tabs>
          <w:tab w:val="left" w:pos="708"/>
        </w:tabs>
        <w:jc w:val="center"/>
        <w:rPr>
          <w:rFonts w:ascii="Times New Roman" w:hAnsi="Times New Roman"/>
          <w:i/>
          <w:iCs/>
          <w:sz w:val="24"/>
          <w:szCs w:val="24"/>
        </w:rPr>
      </w:pPr>
      <w:r w:rsidRPr="006631A4">
        <w:rPr>
          <w:rFonts w:ascii="Times New Roman" w:hAnsi="Times New Roman"/>
          <w:i/>
          <w:iCs/>
          <w:sz w:val="24"/>
          <w:szCs w:val="24"/>
        </w:rPr>
        <w:t>Выписка из протокола № 5 от 28.12.2018 г. заседания комиссии по противодействию коррупции ГКОУ СО «Каменск-Уральская школа»</w:t>
      </w:r>
    </w:p>
    <w:p w14:paraId="412CE324" w14:textId="77777777" w:rsidR="006631A4" w:rsidRDefault="006631A4" w:rsidP="006631A4">
      <w:pPr>
        <w:spacing w:after="0" w:line="240" w:lineRule="auto"/>
        <w:ind w:left="7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212A727" w14:textId="77777777" w:rsidR="006631A4" w:rsidRDefault="006631A4" w:rsidP="006631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Присутствовали 8 человек: </w:t>
      </w:r>
    </w:p>
    <w:p w14:paraId="50A38385" w14:textId="77777777" w:rsidR="006631A4" w:rsidRDefault="006631A4" w:rsidP="006631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председатель комиссии;</w:t>
      </w:r>
    </w:p>
    <w:p w14:paraId="2BF96500" w14:textId="77777777" w:rsidR="006631A4" w:rsidRDefault="006631A4" w:rsidP="006631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зам. председателя;</w:t>
      </w:r>
    </w:p>
    <w:p w14:paraId="19A4891E" w14:textId="77777777" w:rsidR="006631A4" w:rsidRDefault="006631A4" w:rsidP="006631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секретарь комиссии;</w:t>
      </w:r>
    </w:p>
    <w:p w14:paraId="582D0EC0" w14:textId="77777777" w:rsidR="006631A4" w:rsidRDefault="006631A4" w:rsidP="006631A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- члены комиссии.</w:t>
      </w:r>
    </w:p>
    <w:p w14:paraId="539BC732" w14:textId="77777777" w:rsidR="006631A4" w:rsidRDefault="006631A4" w:rsidP="006631A4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</w:p>
    <w:p w14:paraId="1A35B523" w14:textId="77777777" w:rsidR="006631A4" w:rsidRDefault="006631A4" w:rsidP="00663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Повестка дня</w:t>
      </w:r>
    </w:p>
    <w:p w14:paraId="1972CFBE" w14:textId="77777777" w:rsidR="006631A4" w:rsidRDefault="006631A4" w:rsidP="006631A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4985F33" w14:textId="77777777" w:rsidR="006631A4" w:rsidRDefault="006631A4" w:rsidP="006631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1.О результатах выполнения плановых мероприятий. Анализ плана работы по противодействию коррупции.</w:t>
      </w:r>
    </w:p>
    <w:p w14:paraId="448903B0" w14:textId="77777777" w:rsidR="006631A4" w:rsidRDefault="006631A4" w:rsidP="006631A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2.Доклад гл. бухгалтера по осуществлению закупок для нужд школы.</w:t>
      </w:r>
    </w:p>
    <w:p w14:paraId="575F60CF" w14:textId="77777777" w:rsidR="006631A4" w:rsidRDefault="006631A4" w:rsidP="00663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111D84B" w14:textId="77777777" w:rsidR="006631A4" w:rsidRDefault="006631A4" w:rsidP="00663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</w:t>
      </w:r>
    </w:p>
    <w:p w14:paraId="24A368B9" w14:textId="77777777" w:rsidR="006631A4" w:rsidRDefault="006631A4" w:rsidP="006631A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F552E2" w14:textId="77777777" w:rsidR="006631A4" w:rsidRDefault="006631A4" w:rsidP="006631A4">
      <w:pPr>
        <w:tabs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Продолжить контроль за исполнением плана работы по противодействию коррупции.</w:t>
      </w:r>
    </w:p>
    <w:p w14:paraId="7D7966A0" w14:textId="77777777" w:rsidR="006631A4" w:rsidRDefault="006631A4" w:rsidP="0066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Осуществление закупок, выполнение работ, оказание услуг для нужд школы производятся согласно законодательству.</w:t>
      </w:r>
    </w:p>
    <w:p w14:paraId="35630B5D" w14:textId="77777777" w:rsidR="006631A4" w:rsidRDefault="006631A4" w:rsidP="006631A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14:paraId="33B7BAFD" w14:textId="77777777" w:rsidR="006631A4" w:rsidRDefault="006631A4" w:rsidP="0066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заседания </w:t>
      </w:r>
    </w:p>
    <w:p w14:paraId="2A8D4B56" w14:textId="77777777" w:rsidR="006631A4" w:rsidRDefault="006631A4" w:rsidP="0066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председателя </w:t>
      </w:r>
    </w:p>
    <w:p w14:paraId="098FEA67" w14:textId="77777777" w:rsidR="006631A4" w:rsidRDefault="006631A4" w:rsidP="0066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секретарь комиссии       </w:t>
      </w:r>
    </w:p>
    <w:p w14:paraId="712021D2" w14:textId="77777777" w:rsidR="006631A4" w:rsidRDefault="006631A4" w:rsidP="006631A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члены комиссии: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</w:p>
    <w:p w14:paraId="00302812" w14:textId="77777777" w:rsidR="006631A4" w:rsidRDefault="006631A4"/>
    <w:sectPr w:rsidR="006631A4" w:rsidSect="00130F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143F2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453D4"/>
    <w:multiLevelType w:val="hybridMultilevel"/>
    <w:tmpl w:val="9078D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666574">
    <w:abstractNumId w:val="1"/>
  </w:num>
  <w:num w:numId="2" w16cid:durableId="1009328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A68"/>
    <w:rsid w:val="000C261D"/>
    <w:rsid w:val="00130FC8"/>
    <w:rsid w:val="00520118"/>
    <w:rsid w:val="00625CAE"/>
    <w:rsid w:val="006631A4"/>
    <w:rsid w:val="00754A68"/>
    <w:rsid w:val="00C53508"/>
    <w:rsid w:val="00F1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ECEF6"/>
  <w15:chartTrackingRefBased/>
  <w15:docId w15:val="{A2E2ACE0-7625-49C2-AD3F-123519201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011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01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901</Words>
  <Characters>5138</Characters>
  <Application>Microsoft Office Word</Application>
  <DocSecurity>0</DocSecurity>
  <Lines>42</Lines>
  <Paragraphs>12</Paragraphs>
  <ScaleCrop>false</ScaleCrop>
  <Company/>
  <LinksUpToDate>false</LinksUpToDate>
  <CharactersWithSpaces>6027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2026-01-28T13:47:00Z</dcterms:created>
  <dcterms:modified xsi:type="dcterms:W3CDTF">2026-01-28T13:49:00Z</dcterms:modified>
</cp:coreProperties>
</file>